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D1237" w:rsidRPr="008E4833" w:rsidRDefault="008D1237" w:rsidP="008D1237">
      <w:pPr>
        <w:pStyle w:val="F2-ZkladnText"/>
        <w:jc w:val="center"/>
        <w:rPr>
          <w:b/>
          <w:sz w:val="28"/>
          <w:szCs w:val="28"/>
        </w:rPr>
      </w:pPr>
      <w:r w:rsidRPr="008E4833">
        <w:rPr>
          <w:b/>
          <w:sz w:val="28"/>
          <w:szCs w:val="28"/>
        </w:rPr>
        <w:t>NOMINAČNÝ  LIST</w:t>
      </w:r>
      <w:r w:rsidR="00C11AA0">
        <w:rPr>
          <w:b/>
          <w:sz w:val="28"/>
          <w:szCs w:val="28"/>
        </w:rPr>
        <w:t xml:space="preserve"> - JEDNOTLIVEC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6"/>
        <w:gridCol w:w="4678"/>
      </w:tblGrid>
      <w:tr w:rsidR="008D1237" w:rsidTr="00966BAD">
        <w:tc>
          <w:tcPr>
            <w:tcW w:w="464.20pt" w:type="dxa"/>
            <w:gridSpan w:val="2"/>
          </w:tcPr>
          <w:p w:rsidR="008D1237" w:rsidRPr="009F1EA2" w:rsidRDefault="008D1237" w:rsidP="00966BAD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 priezvisko žiaka/študenta</w:t>
            </w:r>
            <w:r w:rsidRPr="009F1EA2">
              <w:rPr>
                <w:b/>
                <w:szCs w:val="24"/>
              </w:rPr>
              <w:t>:</w:t>
            </w:r>
          </w:p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Dátum narodenia:</w:t>
            </w:r>
          </w:p>
        </w:tc>
      </w:tr>
      <w:tr w:rsidR="00A4162A" w:rsidTr="00307585">
        <w:trPr>
          <w:trHeight w:val="769"/>
        </w:trPr>
        <w:tc>
          <w:tcPr>
            <w:tcW w:w="464.20pt" w:type="dxa"/>
            <w:gridSpan w:val="2"/>
          </w:tcPr>
          <w:p w:rsidR="00A4162A" w:rsidRDefault="00A4162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(ulica, č. domu, PSČ):</w:t>
            </w:r>
          </w:p>
          <w:p w:rsidR="00A4162A" w:rsidRDefault="00A4162A" w:rsidP="0061725A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mestská časť:</w:t>
            </w:r>
          </w:p>
          <w:p w:rsidR="00A4162A" w:rsidRDefault="00A4162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Kontakty: tel. číslo/mobil:                                                e-mail:</w:t>
            </w:r>
          </w:p>
        </w:tc>
      </w:tr>
      <w:tr w:rsidR="008D1237" w:rsidTr="00966BAD">
        <w:trPr>
          <w:trHeight w:val="72"/>
        </w:trPr>
        <w:tc>
          <w:tcPr>
            <w:tcW w:w="464.2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A4162A" w:rsidTr="00931DC0">
        <w:trPr>
          <w:trHeight w:val="1298"/>
        </w:trPr>
        <w:tc>
          <w:tcPr>
            <w:tcW w:w="464.20pt" w:type="dxa"/>
            <w:gridSpan w:val="2"/>
            <w:tcBorders>
              <w:top w:val="single" w:sz="4" w:space="0" w:color="auto"/>
            </w:tcBorders>
          </w:tcPr>
          <w:p w:rsidR="00A4162A" w:rsidRDefault="00A4162A" w:rsidP="00966BAD">
            <w:pPr>
              <w:pStyle w:val="F2-ZkladnText"/>
              <w:jc w:val="start"/>
              <w:rPr>
                <w:b/>
                <w:sz w:val="22"/>
              </w:rPr>
            </w:pPr>
            <w:r w:rsidRPr="001F327C">
              <w:rPr>
                <w:b/>
                <w:szCs w:val="24"/>
              </w:rPr>
              <w:t>Názov a adresa školy</w:t>
            </w:r>
            <w:r>
              <w:rPr>
                <w:b/>
                <w:sz w:val="22"/>
              </w:rPr>
              <w:t>, alebo organizácie, ktorú žiak/študent reprezentuje (názov, ulica, č. domu, PSČ):</w:t>
            </w:r>
          </w:p>
          <w:p w:rsidR="00A4162A" w:rsidRDefault="00A4162A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A4162A" w:rsidRDefault="00A4162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mestská časť:</w:t>
            </w:r>
          </w:p>
          <w:p w:rsidR="00A4162A" w:rsidRDefault="00A4162A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Kontakty na školu/organizáciu: tel. č.:                              e-mail: </w:t>
            </w: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D1237" w:rsidRDefault="008D1237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</w:p>
        </w:tc>
      </w:tr>
      <w:tr w:rsidR="008D1237" w:rsidTr="00966BAD">
        <w:trPr>
          <w:trHeight w:val="366"/>
        </w:trPr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6"/>
                <w:szCs w:val="26"/>
              </w:rPr>
            </w:pPr>
            <w:r w:rsidRPr="00F50C0A">
              <w:rPr>
                <w:b/>
                <w:sz w:val="26"/>
                <w:szCs w:val="26"/>
              </w:rPr>
              <w:t>NAJVYŠŠIE DOSIAHNUTÉ OCENENIE V</w:t>
            </w:r>
            <w:r>
              <w:rPr>
                <w:b/>
                <w:sz w:val="26"/>
                <w:szCs w:val="26"/>
              </w:rPr>
              <w:t xml:space="preserve"> KALENDÁRNOM ROKU </w:t>
            </w:r>
            <w:r w:rsidRPr="00DB56BA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  <w:p w:rsidR="00322EF7" w:rsidRPr="00204B30" w:rsidRDefault="00322EF7" w:rsidP="00322EF7">
            <w:pPr>
              <w:pStyle w:val="F2-ZkladnText"/>
              <w:jc w:val="start"/>
              <w:rPr>
                <w:b/>
                <w:sz w:val="22"/>
                <w:szCs w:val="22"/>
              </w:rPr>
            </w:pPr>
            <w:r w:rsidRPr="00204B30">
              <w:rPr>
                <w:b/>
                <w:sz w:val="22"/>
                <w:szCs w:val="22"/>
              </w:rPr>
              <w:t>Žiadame predložiť fotokópiu dosiahnutého ocenenia (diplom, čestné uznanie)</w:t>
            </w:r>
          </w:p>
          <w:p w:rsidR="008D1237" w:rsidRPr="003C7E60" w:rsidRDefault="008D1237" w:rsidP="00966BAD">
            <w:pPr>
              <w:pStyle w:val="F2-ZkladnText"/>
              <w:jc w:val="start"/>
              <w:rPr>
                <w:b/>
                <w:i/>
                <w:sz w:val="22"/>
                <w:szCs w:val="22"/>
              </w:rPr>
            </w:pPr>
            <w:r w:rsidRPr="003C7E60">
              <w:rPr>
                <w:i/>
                <w:sz w:val="22"/>
                <w:szCs w:val="22"/>
              </w:rPr>
              <w:t xml:space="preserve">Ďalšie vynikajúce výsledky žiaka/študenta doplňte na druhej strane listu podľa tejto predtlače. </w:t>
            </w: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Názov súťaže </w:t>
            </w:r>
            <w:r w:rsidRPr="00595157">
              <w:rPr>
                <w:i/>
                <w:sz w:val="22"/>
              </w:rPr>
              <w:t>(nepoužívať skratky):</w:t>
            </w:r>
          </w:p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Druh súťaže </w:t>
            </w:r>
            <w:r w:rsidRPr="00595157">
              <w:rPr>
                <w:i/>
                <w:sz w:val="22"/>
              </w:rPr>
              <w:t>(podčiarkn</w:t>
            </w:r>
            <w:r>
              <w:rPr>
                <w:i/>
                <w:sz w:val="22"/>
              </w:rPr>
              <w:t>i kategóriu</w:t>
            </w:r>
            <w:r w:rsidRPr="00595157">
              <w:rPr>
                <w:i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D1237" w:rsidTr="00966BAD">
        <w:tc>
          <w:tcPr>
            <w:tcW w:w="464.20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8D1237" w:rsidRPr="009F1EA2" w:rsidRDefault="008D1237" w:rsidP="00966BAD">
            <w:pPr>
              <w:pStyle w:val="F2-ZkladnText"/>
              <w:tabs>
                <w:tab w:val="start" w:pos="255pt"/>
              </w:tabs>
              <w:ind w:start="18pt" w:hanging="18pt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C7E60">
              <w:rPr>
                <w:sz w:val="22"/>
                <w:szCs w:val="22"/>
              </w:rPr>
              <w:t xml:space="preserve">Kultúra , 2. šport, 3. prírodné vedy a technické vedy, 4. jazyky, 5. profesijná súťaž, </w:t>
            </w:r>
            <w:r>
              <w:rPr>
                <w:sz w:val="22"/>
                <w:szCs w:val="22"/>
              </w:rPr>
              <w:t xml:space="preserve">voľný čas </w:t>
            </w: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Umiestnenie:</w:t>
            </w:r>
          </w:p>
        </w:tc>
      </w:tr>
      <w:tr w:rsidR="008D1237" w:rsidTr="00966BAD">
        <w:tc>
          <w:tcPr>
            <w:tcW w:w="230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1. –3. miesto: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i/>
                <w:sz w:val="22"/>
              </w:rPr>
            </w:pPr>
          </w:p>
        </w:tc>
      </w:tr>
      <w:tr w:rsidR="008D1237" w:rsidTr="00966BAD">
        <w:trPr>
          <w:cantSplit/>
        </w:trPr>
        <w:tc>
          <w:tcPr>
            <w:tcW w:w="464.20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tabs>
                <w:tab w:val="start" w:pos="191.40pt"/>
                <w:tab w:val="start" w:pos="368.55pt"/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Úroveň súťaže (podčiarkni):</w:t>
            </w:r>
          </w:p>
        </w:tc>
      </w:tr>
      <w:tr w:rsidR="008D1237" w:rsidTr="00966BAD">
        <w:trPr>
          <w:cantSplit/>
        </w:trPr>
        <w:tc>
          <w:tcPr>
            <w:tcW w:w="230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medzinárodná: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účasť viacerých krajín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Európy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sveta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i/>
                <w:sz w:val="20"/>
              </w:rPr>
              <w:t>Iná medzinárodná súťaž (vypísať</w:t>
            </w:r>
            <w:r>
              <w:rPr>
                <w:i/>
                <w:sz w:val="22"/>
              </w:rPr>
              <w:t>):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celoštátna: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Slovenska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Slovenská liga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Olympiáda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i/>
                <w:sz w:val="20"/>
              </w:rPr>
              <w:t>Iná (vypísať):</w:t>
            </w:r>
          </w:p>
        </w:tc>
      </w:tr>
      <w:tr w:rsidR="008D1237" w:rsidTr="00966BAD">
        <w:trPr>
          <w:trHeight w:val="96"/>
        </w:trPr>
        <w:tc>
          <w:tcPr>
            <w:tcW w:w="464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Predchádzala účasti v tejto súťaži súťaž v nižšom kole? </w:t>
            </w:r>
            <w:r>
              <w:rPr>
                <w:sz w:val="22"/>
              </w:rPr>
              <w:t xml:space="preserve">(prosím zakrúžkovať): </w:t>
            </w:r>
            <w:r>
              <w:rPr>
                <w:b/>
                <w:sz w:val="22"/>
              </w:rPr>
              <w:t>áno – nie</w:t>
            </w:r>
          </w:p>
        </w:tc>
      </w:tr>
      <w:tr w:rsidR="008D1237" w:rsidTr="00966BAD">
        <w:tc>
          <w:tcPr>
            <w:tcW w:w="230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tabs>
                <w:tab w:val="start" w:pos="170.10pt"/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Ak áno, ktorá: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obec                        okres                              kraj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celoštátna súťaž </w:t>
            </w:r>
          </w:p>
          <w:p w:rsidR="008D1237" w:rsidRDefault="008D1237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2"/>
              </w:rPr>
            </w:pPr>
            <w:r>
              <w:rPr>
                <w:i/>
                <w:sz w:val="20"/>
              </w:rPr>
              <w:t>Iná (vypísať):</w:t>
            </w:r>
          </w:p>
        </w:tc>
      </w:tr>
      <w:tr w:rsidR="008D1237" w:rsidTr="00966BAD">
        <w:tc>
          <w:tcPr>
            <w:tcW w:w="464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Meno a priezvisko, titul pedagóga/trénera, </w:t>
            </w:r>
            <w:r w:rsidRPr="00595157">
              <w:rPr>
                <w:b/>
                <w:sz w:val="22"/>
                <w:u w:val="single"/>
              </w:rPr>
              <w:t>ktorý žiaka</w:t>
            </w:r>
            <w:r w:rsidR="00932E64">
              <w:rPr>
                <w:b/>
                <w:sz w:val="22"/>
                <w:u w:val="single"/>
              </w:rPr>
              <w:t>/študenta</w:t>
            </w:r>
            <w:r w:rsidRPr="00595157">
              <w:rPr>
                <w:b/>
                <w:sz w:val="22"/>
                <w:u w:val="single"/>
              </w:rPr>
              <w:t xml:space="preserve"> na súťaž pripravoval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6D65EB">
              <w:rPr>
                <w:b/>
                <w:sz w:val="22"/>
              </w:rPr>
              <w:t>(nie triedny učiteľ):</w:t>
            </w:r>
          </w:p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pedagóga/trénera (ulica, č. domu, PSČ):</w:t>
            </w:r>
          </w:p>
          <w:p w:rsidR="008D1237" w:rsidRDefault="006D6890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mestská časť: </w:t>
            </w:r>
          </w:p>
          <w:p w:rsidR="006D6890" w:rsidRDefault="006D6890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Tel. kontakt:                                                             </w:t>
            </w:r>
            <w:r w:rsidR="006D6890">
              <w:rPr>
                <w:b/>
                <w:sz w:val="22"/>
              </w:rPr>
              <w:t xml:space="preserve">             </w:t>
            </w:r>
            <w:r>
              <w:rPr>
                <w:b/>
                <w:sz w:val="22"/>
              </w:rPr>
              <w:t>e-mail:</w:t>
            </w:r>
          </w:p>
        </w:tc>
      </w:tr>
      <w:tr w:rsidR="008D1237" w:rsidTr="00966BAD">
        <w:tc>
          <w:tcPr>
            <w:tcW w:w="464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Navrhovateľ nominácie</w:t>
            </w:r>
          </w:p>
          <w:p w:rsidR="008D1237" w:rsidRDefault="008D1237" w:rsidP="00966BAD">
            <w:pPr>
              <w:pStyle w:val="F2-ZkladnText"/>
              <w:jc w:val="star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Meno, priezvisko a podpis</w:t>
            </w:r>
            <w:r>
              <w:rPr>
                <w:b/>
                <w:i/>
                <w:sz w:val="20"/>
              </w:rPr>
              <w:t>:</w:t>
            </w:r>
          </w:p>
          <w:p w:rsidR="008D1237" w:rsidRDefault="008D1237" w:rsidP="00966BAD">
            <w:pPr>
              <w:pStyle w:val="F2-ZkladnText"/>
              <w:jc w:val="start"/>
              <w:rPr>
                <w:b/>
                <w:i/>
                <w:sz w:val="22"/>
              </w:rPr>
            </w:pPr>
          </w:p>
        </w:tc>
      </w:tr>
      <w:tr w:rsidR="008D1237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D1237" w:rsidRDefault="008D1237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Za správnosť</w:t>
            </w:r>
          </w:p>
          <w:p w:rsidR="008D1237" w:rsidRPr="005E64D0" w:rsidRDefault="008D1237" w:rsidP="00966BAD">
            <w:pPr>
              <w:pStyle w:val="F2-ZkladnText"/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Meno, priezvisko a podpis:</w:t>
            </w:r>
            <w:r>
              <w:rPr>
                <w:i/>
                <w:sz w:val="22"/>
              </w:rPr>
              <w:t xml:space="preserve">                                                   </w:t>
            </w:r>
            <w:r>
              <w:rPr>
                <w:i/>
                <w:sz w:val="20"/>
              </w:rPr>
              <w:t>Pečiatka:</w:t>
            </w:r>
          </w:p>
        </w:tc>
      </w:tr>
    </w:tbl>
    <w:p w:rsidR="006C034C" w:rsidRPr="00076897" w:rsidRDefault="006C034C" w:rsidP="006C034C">
      <w:pPr>
        <w:pStyle w:val="F2-ZkladnText"/>
        <w:rPr>
          <w:b/>
          <w:sz w:val="18"/>
          <w:szCs w:val="18"/>
        </w:rPr>
      </w:pPr>
      <w:r w:rsidRPr="00076897">
        <w:rPr>
          <w:b/>
          <w:sz w:val="18"/>
          <w:szCs w:val="18"/>
        </w:rPr>
        <w:t xml:space="preserve">Nominácie </w:t>
      </w:r>
      <w:r>
        <w:rPr>
          <w:b/>
          <w:sz w:val="18"/>
          <w:szCs w:val="18"/>
        </w:rPr>
        <w:t>žiadame</w:t>
      </w:r>
      <w:r w:rsidRPr="00076897">
        <w:rPr>
          <w:b/>
          <w:sz w:val="18"/>
          <w:szCs w:val="18"/>
        </w:rPr>
        <w:t xml:space="preserve"> vypĺňať čitateľne, paličkovým písmom</w:t>
      </w:r>
      <w:r>
        <w:rPr>
          <w:b/>
          <w:sz w:val="18"/>
          <w:szCs w:val="18"/>
        </w:rPr>
        <w:t xml:space="preserve">. Žiadame uvádzať celý názov súťaže, prípadnú skratku    </w:t>
      </w:r>
      <w:r w:rsidRPr="00076897">
        <w:rPr>
          <w:b/>
          <w:sz w:val="18"/>
          <w:szCs w:val="18"/>
        </w:rPr>
        <w:t>rozp</w:t>
      </w:r>
      <w:r>
        <w:rPr>
          <w:b/>
          <w:sz w:val="18"/>
          <w:szCs w:val="18"/>
        </w:rPr>
        <w:t>ísať</w:t>
      </w:r>
      <w:r w:rsidRPr="00076897">
        <w:rPr>
          <w:b/>
          <w:sz w:val="18"/>
          <w:szCs w:val="18"/>
        </w:rPr>
        <w:t xml:space="preserve"> na </w:t>
      </w:r>
      <w:r w:rsidR="00894B84">
        <w:rPr>
          <w:b/>
          <w:sz w:val="18"/>
          <w:szCs w:val="18"/>
        </w:rPr>
        <w:t>2.</w:t>
      </w:r>
      <w:r w:rsidRPr="00076897">
        <w:rPr>
          <w:b/>
          <w:sz w:val="18"/>
          <w:szCs w:val="18"/>
        </w:rPr>
        <w:t xml:space="preserve"> strane listu. Údaje, v ktorých treba uviesť voľbu, </w:t>
      </w:r>
      <w:r>
        <w:rPr>
          <w:b/>
          <w:sz w:val="18"/>
          <w:szCs w:val="18"/>
        </w:rPr>
        <w:t>žiadame</w:t>
      </w:r>
      <w:r w:rsidRPr="00076897">
        <w:rPr>
          <w:b/>
          <w:sz w:val="18"/>
          <w:szCs w:val="18"/>
        </w:rPr>
        <w:t xml:space="preserve"> podčiarknuť. Doplňujúce údaje, ktoré</w:t>
      </w:r>
      <w:r>
        <w:rPr>
          <w:b/>
          <w:sz w:val="18"/>
          <w:szCs w:val="18"/>
        </w:rPr>
        <w:t xml:space="preserve"> </w:t>
      </w:r>
      <w:r w:rsidRPr="00076897">
        <w:rPr>
          <w:b/>
          <w:sz w:val="18"/>
          <w:szCs w:val="18"/>
        </w:rPr>
        <w:t>chcete o nominantovi oznámiť</w:t>
      </w:r>
      <w:r>
        <w:rPr>
          <w:b/>
          <w:sz w:val="18"/>
          <w:szCs w:val="18"/>
        </w:rPr>
        <w:t>, u</w:t>
      </w:r>
      <w:r w:rsidRPr="00076897">
        <w:rPr>
          <w:b/>
          <w:sz w:val="18"/>
          <w:szCs w:val="18"/>
        </w:rPr>
        <w:t>veďte na</w:t>
      </w:r>
      <w:r>
        <w:rPr>
          <w:b/>
          <w:sz w:val="18"/>
          <w:szCs w:val="18"/>
        </w:rPr>
        <w:t xml:space="preserve"> 2.</w:t>
      </w:r>
      <w:r w:rsidRPr="00076897">
        <w:rPr>
          <w:b/>
          <w:sz w:val="18"/>
          <w:szCs w:val="18"/>
        </w:rPr>
        <w:t xml:space="preserve"> strane listu. </w:t>
      </w:r>
    </w:p>
    <w:p w:rsidR="00D20CE7" w:rsidRPr="003947B5" w:rsidRDefault="00D20CE7" w:rsidP="003947B5">
      <w:pPr>
        <w:pStyle w:val="F2-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1F33AF">
        <w:rPr>
          <w:sz w:val="16"/>
          <w:szCs w:val="16"/>
        </w:rPr>
        <w:t xml:space="preserve">Magistrát hl. mesta SR Bratislavy, Primaciálne námestie č. 1, 814 99 Bratislava 1, vybavuje: </w:t>
      </w:r>
      <w:r>
        <w:rPr>
          <w:sz w:val="16"/>
          <w:szCs w:val="16"/>
        </w:rPr>
        <w:t>Mgr. Veronika Húdeková</w:t>
      </w:r>
      <w:r w:rsidRPr="001F33A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                                  </w:t>
      </w:r>
      <w:r w:rsidRPr="001F33AF">
        <w:rPr>
          <w:sz w:val="16"/>
          <w:szCs w:val="16"/>
        </w:rPr>
        <w:t xml:space="preserve">kontakt: </w:t>
      </w:r>
      <w:r>
        <w:rPr>
          <w:sz w:val="16"/>
          <w:szCs w:val="16"/>
        </w:rPr>
        <w:t xml:space="preserve">02/ </w:t>
      </w:r>
      <w:r w:rsidRPr="001F33AF">
        <w:rPr>
          <w:sz w:val="16"/>
          <w:szCs w:val="16"/>
        </w:rPr>
        <w:t>593</w:t>
      </w:r>
      <w:r>
        <w:rPr>
          <w:sz w:val="16"/>
          <w:szCs w:val="16"/>
        </w:rPr>
        <w:t xml:space="preserve"> </w:t>
      </w:r>
      <w:r w:rsidRPr="001F33AF">
        <w:rPr>
          <w:sz w:val="16"/>
          <w:szCs w:val="16"/>
        </w:rPr>
        <w:t>56</w:t>
      </w:r>
      <w:r>
        <w:rPr>
          <w:sz w:val="16"/>
          <w:szCs w:val="16"/>
        </w:rPr>
        <w:t xml:space="preserve"> </w:t>
      </w:r>
      <w:r w:rsidRPr="003947B5">
        <w:rPr>
          <w:sz w:val="16"/>
          <w:szCs w:val="16"/>
        </w:rPr>
        <w:t xml:space="preserve">132, </w:t>
      </w:r>
      <w:hyperlink r:id="rId5" w:history="1">
        <w:r w:rsidRPr="003947B5">
          <w:rPr>
            <w:rStyle w:val="Hypertextovprepojenie"/>
            <w:color w:val="auto"/>
            <w:sz w:val="16"/>
            <w:szCs w:val="16"/>
            <w:u w:val="none"/>
          </w:rPr>
          <w:t>veronika.hudekova</w:t>
        </w:r>
      </w:hyperlink>
      <w:r w:rsidRPr="003947B5">
        <w:rPr>
          <w:sz w:val="16"/>
          <w:szCs w:val="16"/>
        </w:rPr>
        <w:t>@bratislava.sk  a Mgr. Ema Tesarčíková, 02/ 59 356 104, ema.tesarcikova@bratislava.sk</w:t>
      </w:r>
    </w:p>
    <w:p w:rsidR="00D20CE7" w:rsidRPr="003947B5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sz w:val="18"/>
          <w:szCs w:val="18"/>
        </w:rPr>
      </w:pPr>
    </w:p>
    <w:p w:rsidR="00F1290B" w:rsidRDefault="00F1290B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CE7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20CE7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 w:rsidR="00174284"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</w:t>
      </w:r>
      <w:r w:rsidR="00EE533C"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nariadenia európskeho parlamentu a rady (EÚ) č. 2016/679 z 27. apríla 2016 o ochrane fyzických osôb pri spracúvaní osobných údajov a o voľnom pohybe takýchto údajov a 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D20CE7" w:rsidRPr="00B14723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D20CE7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D20CE7" w:rsidRPr="00A47798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D20CE7" w:rsidRDefault="00D20CE7" w:rsidP="00D20CE7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D20CE7" w:rsidRPr="00B14723" w:rsidRDefault="00D20CE7" w:rsidP="00D20CE7">
      <w:pPr>
        <w:pStyle w:val="F2-ZkladnText"/>
        <w:rPr>
          <w:rFonts w:ascii="Arial" w:hAnsi="Arial" w:cs="Arial"/>
        </w:rPr>
      </w:pPr>
    </w:p>
    <w:p w:rsidR="00D20CE7" w:rsidRDefault="00D20CE7" w:rsidP="00D20CE7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6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D20CE7" w:rsidRPr="00B14723" w:rsidRDefault="00D20CE7" w:rsidP="00D20CE7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2F453B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2F453B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2F453B" w:rsidRPr="00B14723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2F453B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2F453B" w:rsidRPr="00A47798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2F453B" w:rsidRDefault="002F453B" w:rsidP="002F453B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2F453B" w:rsidRPr="00B14723" w:rsidRDefault="002F453B" w:rsidP="002F453B">
      <w:pPr>
        <w:pStyle w:val="F2-ZkladnText"/>
        <w:rPr>
          <w:rFonts w:ascii="Arial" w:hAnsi="Arial" w:cs="Arial"/>
        </w:rPr>
      </w:pPr>
    </w:p>
    <w:p w:rsidR="002F453B" w:rsidRDefault="002F453B" w:rsidP="002F453B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7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2F453B" w:rsidRPr="00B14723" w:rsidRDefault="002F453B" w:rsidP="002F453B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sectPr w:rsidR="002F453B" w:rsidRPr="00B1472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39386495"/>
    <w:multiLevelType w:val="hybridMultilevel"/>
    <w:tmpl w:val="46D84686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57B4A8B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6A6C0A18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103582E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13E1D1C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7"/>
    <w:rsid w:val="001553D4"/>
    <w:rsid w:val="00174284"/>
    <w:rsid w:val="002F453B"/>
    <w:rsid w:val="003063C3"/>
    <w:rsid w:val="00322EF7"/>
    <w:rsid w:val="003947B5"/>
    <w:rsid w:val="004C1258"/>
    <w:rsid w:val="005E445E"/>
    <w:rsid w:val="0061725A"/>
    <w:rsid w:val="006C034C"/>
    <w:rsid w:val="006D6890"/>
    <w:rsid w:val="00802C0A"/>
    <w:rsid w:val="00894B84"/>
    <w:rsid w:val="008D1237"/>
    <w:rsid w:val="00932E64"/>
    <w:rsid w:val="00A4162A"/>
    <w:rsid w:val="00B916FA"/>
    <w:rsid w:val="00B96371"/>
    <w:rsid w:val="00C11AA0"/>
    <w:rsid w:val="00D20CE7"/>
    <w:rsid w:val="00E86497"/>
    <w:rsid w:val="00EE533C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E6BDD8-E3FF-4573-B8D1-A16484A268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1237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rsid w:val="008D1237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8D123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8D1237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0CE7"/>
    <w:rPr>
      <w:color w:val="605E5C"/>
      <w:shd w:val="clear" w:color="auto" w:fill="E1DFDD"/>
    </w:rPr>
  </w:style>
  <w:style w:type="paragraph" w:styleId="Normlnywebov">
    <w:name w:val="Normal (Web)"/>
    <w:basedOn w:val="Normlny"/>
    <w:rsid w:val="00D20CE7"/>
    <w:pPr>
      <w:spacing w:before="5pt" w:beforeAutospacing="1" w:after="5pt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https://bratislava.sk/sk/ochrana-osobnych-udajov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bratislava.sk/sk/ochrana-osobnych-udajov" TargetMode="External"/><Relationship Id="rId5" Type="http://purl.oclc.org/ooxml/officeDocument/relationships/hyperlink" Target="mailto:veronika.hudekova" TargetMode="Externa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Húdeková Veronika, Mgr.</dc:creator>
  <cp:keywords/>
  <dc:description/>
  <cp:lastModifiedBy>Húdeková Veronika, Mgr.</cp:lastModifiedBy>
  <cp:revision>2</cp:revision>
  <dcterms:created xsi:type="dcterms:W3CDTF">2019-03-14T07:32:00Z</dcterms:created>
  <dcterms:modified xsi:type="dcterms:W3CDTF">2019-03-14T07:32:00Z</dcterms:modified>
</cp:coreProperties>
</file>